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3B0" w:rsidRPr="008D4612" w:rsidRDefault="004F03B0">
      <w:pPr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5495"/>
        <w:gridCol w:w="2835"/>
        <w:gridCol w:w="2352"/>
      </w:tblGrid>
      <w:tr w:rsidR="00E149C4" w:rsidRPr="008D4612" w:rsidTr="00DA21D6">
        <w:tc>
          <w:tcPr>
            <w:tcW w:w="10682" w:type="dxa"/>
            <w:gridSpan w:val="3"/>
          </w:tcPr>
          <w:p w:rsidR="00E149C4" w:rsidRPr="008D4612" w:rsidRDefault="00E149C4" w:rsidP="00E149C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D4612">
              <w:rPr>
                <w:rFonts w:ascii="Times New Roman" w:hAnsi="Times New Roman" w:cs="Times New Roman"/>
                <w:b/>
                <w:sz w:val="44"/>
                <w:szCs w:val="44"/>
              </w:rPr>
              <w:t>Sponsorship Application</w:t>
            </w:r>
          </w:p>
        </w:tc>
      </w:tr>
      <w:tr w:rsidR="00E149C4" w:rsidRPr="008D4612" w:rsidTr="00A2331D">
        <w:tc>
          <w:tcPr>
            <w:tcW w:w="10682" w:type="dxa"/>
            <w:gridSpan w:val="3"/>
          </w:tcPr>
          <w:p w:rsidR="00E149C4" w:rsidRPr="008D4612" w:rsidRDefault="00F36C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OLE_LINK1"/>
            <w:bookmarkStart w:id="1" w:name="OLE_LINK2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Company</w:t>
            </w:r>
            <w:r w:rsidR="00E149C4" w:rsidRPr="008D46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Information</w:t>
            </w:r>
            <w:bookmarkEnd w:id="0"/>
            <w:bookmarkEnd w:id="1"/>
          </w:p>
        </w:tc>
      </w:tr>
      <w:tr w:rsidR="00E149C4" w:rsidRPr="008D4612" w:rsidTr="00222554">
        <w:tc>
          <w:tcPr>
            <w:tcW w:w="10682" w:type="dxa"/>
            <w:gridSpan w:val="3"/>
          </w:tcPr>
          <w:p w:rsidR="00E149C4" w:rsidRPr="008D4612" w:rsidRDefault="00E149C4">
            <w:pPr>
              <w:rPr>
                <w:rFonts w:ascii="Times New Roman" w:hAnsi="Times New Roman" w:cs="Times New Roman"/>
              </w:rPr>
            </w:pPr>
          </w:p>
          <w:p w:rsidR="00E149C4" w:rsidRPr="008D4612" w:rsidRDefault="00E149C4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Companying Name: _______________________________________</w:t>
            </w:r>
          </w:p>
          <w:p w:rsidR="009309E2" w:rsidRDefault="00E149C4" w:rsidP="00455EAC">
            <w:pPr>
              <w:tabs>
                <w:tab w:val="left" w:pos="7488"/>
              </w:tabs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 xml:space="preserve">Contact Person: ________________ Title: _____________  </w:t>
            </w:r>
            <w:r w:rsidR="00455EAC">
              <w:rPr>
                <w:rFonts w:ascii="Times New Roman" w:hAnsi="Times New Roman" w:cs="Times New Roman"/>
              </w:rPr>
              <w:tab/>
            </w:r>
          </w:p>
          <w:p w:rsidR="00E149C4" w:rsidRPr="008D4612" w:rsidRDefault="00E149C4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Department: _________________________</w:t>
            </w:r>
          </w:p>
          <w:p w:rsidR="00E149C4" w:rsidRPr="008D4612" w:rsidRDefault="00E149C4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 xml:space="preserve">Telephone:____________________ </w:t>
            </w:r>
          </w:p>
          <w:p w:rsidR="00E149C4" w:rsidRPr="008D4612" w:rsidRDefault="00E149C4" w:rsidP="009309E2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 xml:space="preserve">Address:___________________________________________________  </w:t>
            </w:r>
          </w:p>
        </w:tc>
      </w:tr>
      <w:tr w:rsidR="00E149C4" w:rsidRPr="008D4612" w:rsidTr="00710396">
        <w:tc>
          <w:tcPr>
            <w:tcW w:w="10682" w:type="dxa"/>
            <w:gridSpan w:val="3"/>
          </w:tcPr>
          <w:p w:rsidR="00E149C4" w:rsidRPr="008D4612" w:rsidRDefault="00E149C4" w:rsidP="00E14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612">
              <w:rPr>
                <w:rFonts w:ascii="Times New Roman" w:hAnsi="Times New Roman" w:cs="Times New Roman"/>
                <w:b/>
                <w:sz w:val="24"/>
                <w:szCs w:val="24"/>
              </w:rPr>
              <w:t>Sponsorship Packages</w:t>
            </w:r>
          </w:p>
          <w:p w:rsidR="00E149C4" w:rsidRPr="008D4612" w:rsidRDefault="00E149C4" w:rsidP="00E149C4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Each sponsorship package is designed especially for the conference. Choose the package that best compliments the marketing strategy of your company.</w:t>
            </w:r>
          </w:p>
        </w:tc>
      </w:tr>
      <w:tr w:rsidR="00E149C4" w:rsidRPr="008D4612" w:rsidTr="00E149C4">
        <w:tc>
          <w:tcPr>
            <w:tcW w:w="5495" w:type="dxa"/>
          </w:tcPr>
          <w:p w:rsidR="00E149C4" w:rsidRPr="00262496" w:rsidRDefault="00E149C4" w:rsidP="00E149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2496">
              <w:rPr>
                <w:rFonts w:ascii="Times New Roman" w:hAnsi="Times New Roman" w:cs="Times New Roman"/>
                <w:b/>
              </w:rPr>
              <w:t>Sponsorship Packages</w:t>
            </w:r>
          </w:p>
        </w:tc>
        <w:tc>
          <w:tcPr>
            <w:tcW w:w="2835" w:type="dxa"/>
          </w:tcPr>
          <w:p w:rsidR="00E149C4" w:rsidRPr="00262496" w:rsidRDefault="00E149C4" w:rsidP="00E149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2496">
              <w:rPr>
                <w:rFonts w:ascii="Times New Roman" w:hAnsi="Times New Roman" w:cs="Times New Roman"/>
                <w:b/>
              </w:rPr>
              <w:t>Prices</w:t>
            </w:r>
          </w:p>
        </w:tc>
        <w:tc>
          <w:tcPr>
            <w:tcW w:w="2352" w:type="dxa"/>
          </w:tcPr>
          <w:p w:rsidR="00E149C4" w:rsidRPr="00262496" w:rsidRDefault="00E149C4" w:rsidP="00E149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2496">
              <w:rPr>
                <w:rFonts w:ascii="Times New Roman" w:hAnsi="Times New Roman" w:cs="Times New Roman"/>
                <w:b/>
              </w:rPr>
              <w:t>Yes/No</w:t>
            </w:r>
          </w:p>
        </w:tc>
      </w:tr>
      <w:tr w:rsidR="00E149C4" w:rsidRPr="008D4612" w:rsidTr="00974FE8">
        <w:tc>
          <w:tcPr>
            <w:tcW w:w="5495" w:type="dxa"/>
          </w:tcPr>
          <w:p w:rsidR="00A37AF7" w:rsidRPr="00E45F23" w:rsidRDefault="00E45F23" w:rsidP="00E149C4">
            <w:pPr>
              <w:rPr>
                <w:rFonts w:ascii="Times New Roman" w:hAnsi="Times New Roman" w:cs="Times New Roman"/>
                <w:b/>
              </w:rPr>
            </w:pPr>
            <w:r w:rsidRPr="00E45F23">
              <w:rPr>
                <w:rFonts w:ascii="Times New Roman" w:hAnsi="Times New Roman" w:cs="Times New Roman"/>
                <w:b/>
              </w:rPr>
              <w:t>Diamond Sponsorship</w:t>
            </w:r>
            <w:r w:rsidRPr="00E45F23">
              <w:rPr>
                <w:rFonts w:ascii="Times New Roman" w:hAnsi="Times New Roman" w:cs="Times New Roman" w:hint="eastAsia"/>
                <w:b/>
              </w:rPr>
              <w:t>:</w:t>
            </w:r>
          </w:p>
          <w:p w:rsidR="00E149C4" w:rsidRPr="008D4612" w:rsidRDefault="00E45F23" w:rsidP="00E149C4">
            <w:pPr>
              <w:rPr>
                <w:rFonts w:ascii="Times New Roman" w:hAnsi="Times New Roman" w:cs="Times New Roman"/>
              </w:rPr>
            </w:pPr>
            <w:r w:rsidRPr="00E45F23">
              <w:rPr>
                <w:rFonts w:ascii="Times New Roman" w:hAnsi="Times New Roman" w:cs="Times New Roman"/>
              </w:rPr>
              <w:t>1. Advertisement on the back outside cover of the preliminary and final conference programs</w:t>
            </w:r>
            <w:r w:rsidRPr="00E45F23">
              <w:rPr>
                <w:rFonts w:ascii="Times New Roman" w:hAnsi="Times New Roman" w:cs="Times New Roman"/>
              </w:rPr>
              <w:br/>
              <w:t>2. Four (4) complimentary passes to attend the entire conference </w:t>
            </w:r>
            <w:r w:rsidRPr="00E45F23">
              <w:rPr>
                <w:rFonts w:ascii="Times New Roman" w:hAnsi="Times New Roman" w:cs="Times New Roman"/>
              </w:rPr>
              <w:br/>
              <w:t>3. Prominent placement of your logo with a link to your website on the home page of the conference </w:t>
            </w:r>
            <w:r w:rsidRPr="00E45F23">
              <w:rPr>
                <w:rFonts w:ascii="Times New Roman" w:hAnsi="Times New Roman" w:cs="Times New Roman"/>
              </w:rPr>
              <w:br/>
              <w:t>4. Recognition in all conference communications including emailed and printed </w:t>
            </w:r>
            <w:r w:rsidRPr="00E45F23">
              <w:rPr>
                <w:rFonts w:ascii="Times New Roman" w:hAnsi="Times New Roman" w:cs="Times New Roman"/>
              </w:rPr>
              <w:br/>
              <w:t>5. Display your signage (4’X8’ or smaller) near the registration table at the conference </w:t>
            </w:r>
            <w:r w:rsidRPr="00E45F23">
              <w:rPr>
                <w:rFonts w:ascii="Times New Roman" w:hAnsi="Times New Roman" w:cs="Times New Roman"/>
              </w:rPr>
              <w:br/>
              <w:t>6. Prominent placement of your logo on conference signage </w:t>
            </w:r>
            <w:r w:rsidRPr="00E45F23">
              <w:rPr>
                <w:rFonts w:ascii="Times New Roman" w:hAnsi="Times New Roman" w:cs="Times New Roman"/>
              </w:rPr>
              <w:br/>
              <w:t>7. Your company insert given to all conference delegates in registration kit </w:t>
            </w:r>
            <w:r w:rsidRPr="00E45F23">
              <w:rPr>
                <w:rFonts w:ascii="Times New Roman" w:hAnsi="Times New Roman" w:cs="Times New Roman"/>
              </w:rPr>
              <w:br/>
              <w:t>8. One free standard booth or Product recommendation speech to exhibit your company’s profile</w:t>
            </w:r>
          </w:p>
        </w:tc>
        <w:tc>
          <w:tcPr>
            <w:tcW w:w="2835" w:type="dxa"/>
            <w:vAlign w:val="center"/>
          </w:tcPr>
          <w:p w:rsidR="00E149C4" w:rsidRPr="00974FE8" w:rsidRDefault="00E149C4" w:rsidP="003C05B0">
            <w:pPr>
              <w:jc w:val="center"/>
              <w:rPr>
                <w:rFonts w:ascii="Times New Roman" w:hAnsi="Times New Roman" w:cs="Times New Roman"/>
              </w:rPr>
            </w:pPr>
            <w:r w:rsidRPr="00974FE8">
              <w:rPr>
                <w:rFonts w:ascii="Times New Roman" w:hAnsi="Times New Roman" w:cs="Times New Roman"/>
              </w:rPr>
              <w:t>USD$</w:t>
            </w:r>
            <w:r w:rsidR="00E45F23">
              <w:rPr>
                <w:rFonts w:ascii="Times New Roman" w:hAnsi="Times New Roman" w:cs="Times New Roman" w:hint="eastAsia"/>
              </w:rPr>
              <w:t>1</w:t>
            </w:r>
            <w:r w:rsidR="003C05B0">
              <w:rPr>
                <w:rFonts w:ascii="Times New Roman" w:hAnsi="Times New Roman" w:cs="Times New Roman" w:hint="eastAsia"/>
              </w:rPr>
              <w:t>0</w:t>
            </w:r>
            <w:r w:rsidRPr="00974FE8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2352" w:type="dxa"/>
          </w:tcPr>
          <w:p w:rsidR="00E149C4" w:rsidRPr="008D4612" w:rsidRDefault="00E149C4">
            <w:pPr>
              <w:rPr>
                <w:rFonts w:ascii="Times New Roman" w:hAnsi="Times New Roman" w:cs="Times New Roman"/>
              </w:rPr>
            </w:pPr>
          </w:p>
        </w:tc>
      </w:tr>
      <w:tr w:rsidR="00E149C4" w:rsidRPr="008D4612" w:rsidTr="00974FE8">
        <w:tc>
          <w:tcPr>
            <w:tcW w:w="5495" w:type="dxa"/>
          </w:tcPr>
          <w:p w:rsidR="00A37AF7" w:rsidRPr="008D4612" w:rsidRDefault="00293674" w:rsidP="00E149C4">
            <w:pPr>
              <w:rPr>
                <w:rFonts w:ascii="Times New Roman" w:hAnsi="Times New Roman" w:cs="Times New Roman"/>
                <w:b/>
              </w:rPr>
            </w:pPr>
            <w:r w:rsidRPr="00293674">
              <w:rPr>
                <w:rFonts w:ascii="Times New Roman" w:hAnsi="Times New Roman" w:cs="Times New Roman"/>
                <w:b/>
              </w:rPr>
              <w:t>Tote Bag Sponsor</w:t>
            </w:r>
            <w:r w:rsidR="00E149C4" w:rsidRPr="008D4612">
              <w:rPr>
                <w:rFonts w:ascii="Times New Roman" w:hAnsi="Times New Roman" w:cs="Times New Roman"/>
                <w:b/>
              </w:rPr>
              <w:t>:</w:t>
            </w:r>
          </w:p>
          <w:p w:rsidR="00E149C4" w:rsidRDefault="00293674" w:rsidP="00E149C4">
            <w:pPr>
              <w:rPr>
                <w:rFonts w:ascii="Times New Roman" w:hAnsi="Times New Roman" w:cs="Times New Roman"/>
              </w:rPr>
            </w:pPr>
            <w:r w:rsidRPr="00293674">
              <w:rPr>
                <w:rFonts w:ascii="Times New Roman" w:hAnsi="Times New Roman" w:cs="Times New Roman"/>
              </w:rPr>
              <w:t>1. Company logo (maximum 6 inches) prominently displayed on the tote bag </w:t>
            </w:r>
            <w:r w:rsidRPr="00293674">
              <w:rPr>
                <w:rFonts w:ascii="Times New Roman" w:hAnsi="Times New Roman" w:cs="Times New Roman"/>
              </w:rPr>
              <w:br/>
              <w:t>2. Placement of your logo with a link to your website on the conference website </w:t>
            </w:r>
            <w:r w:rsidRPr="00293674">
              <w:rPr>
                <w:rFonts w:ascii="Times New Roman" w:hAnsi="Times New Roman" w:cs="Times New Roman"/>
              </w:rPr>
              <w:br/>
              <w:t>3. Placement of your logo on conference signage </w:t>
            </w:r>
          </w:p>
          <w:p w:rsidR="00402523" w:rsidRPr="008D4612" w:rsidRDefault="00402523" w:rsidP="00402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4. One</w:t>
            </w:r>
            <w:r w:rsidRPr="00E45F23">
              <w:rPr>
                <w:rFonts w:ascii="Times New Roman" w:hAnsi="Times New Roman" w:cs="Times New Roman"/>
              </w:rPr>
              <w:t xml:space="preserve"> complimentary passes to attend the entire conference </w:t>
            </w:r>
          </w:p>
        </w:tc>
        <w:tc>
          <w:tcPr>
            <w:tcW w:w="2835" w:type="dxa"/>
            <w:vAlign w:val="center"/>
          </w:tcPr>
          <w:p w:rsidR="00E149C4" w:rsidRPr="00974FE8" w:rsidRDefault="00E149C4" w:rsidP="004F08FE">
            <w:pPr>
              <w:ind w:firstLineChars="350" w:firstLine="735"/>
              <w:rPr>
                <w:rFonts w:ascii="Times New Roman" w:hAnsi="Times New Roman" w:cs="Times New Roman"/>
              </w:rPr>
            </w:pPr>
            <w:r w:rsidRPr="00974FE8">
              <w:rPr>
                <w:rFonts w:ascii="Times New Roman" w:hAnsi="Times New Roman" w:cs="Times New Roman"/>
              </w:rPr>
              <w:t>USD</w:t>
            </w:r>
            <w:r w:rsidR="003C05B0">
              <w:rPr>
                <w:rFonts w:ascii="Times New Roman" w:hAnsi="Times New Roman" w:cs="Times New Roman" w:hint="eastAsia"/>
              </w:rPr>
              <w:t xml:space="preserve"> </w:t>
            </w:r>
            <w:r w:rsidRPr="00974FE8">
              <w:rPr>
                <w:rFonts w:ascii="Times New Roman" w:hAnsi="Times New Roman" w:cs="Times New Roman"/>
              </w:rPr>
              <w:t>$</w:t>
            </w:r>
            <w:r w:rsidR="00BF5398">
              <w:rPr>
                <w:rFonts w:ascii="Times New Roman" w:hAnsi="Times New Roman" w:cs="Times New Roman" w:hint="eastAsia"/>
              </w:rPr>
              <w:t>6</w:t>
            </w:r>
            <w:r w:rsidRPr="00974FE8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2352" w:type="dxa"/>
          </w:tcPr>
          <w:p w:rsidR="00E149C4" w:rsidRPr="008D4612" w:rsidRDefault="00E149C4">
            <w:pPr>
              <w:rPr>
                <w:rFonts w:ascii="Times New Roman" w:hAnsi="Times New Roman" w:cs="Times New Roman"/>
              </w:rPr>
            </w:pPr>
          </w:p>
        </w:tc>
      </w:tr>
      <w:tr w:rsidR="00E149C4" w:rsidRPr="008D4612" w:rsidTr="00974FE8">
        <w:tc>
          <w:tcPr>
            <w:tcW w:w="5495" w:type="dxa"/>
          </w:tcPr>
          <w:p w:rsidR="0078689D" w:rsidRPr="008D4612" w:rsidRDefault="004F08FE">
            <w:pPr>
              <w:rPr>
                <w:rFonts w:ascii="Times New Roman" w:hAnsi="Times New Roman" w:cs="Times New Roman"/>
                <w:b/>
              </w:rPr>
            </w:pPr>
            <w:r w:rsidRPr="004F08FE">
              <w:rPr>
                <w:rFonts w:ascii="Times New Roman" w:hAnsi="Times New Roman" w:cs="Times New Roman"/>
                <w:b/>
                <w:bCs/>
              </w:rPr>
              <w:t>Gold Sponsorship</w:t>
            </w:r>
            <w:r w:rsidR="00E149C4" w:rsidRPr="004F08FE">
              <w:rPr>
                <w:rFonts w:ascii="Times New Roman" w:hAnsi="Times New Roman" w:cs="Times New Roman"/>
                <w:b/>
              </w:rPr>
              <w:t>:</w:t>
            </w:r>
          </w:p>
          <w:p w:rsidR="00E149C4" w:rsidRPr="008D4612" w:rsidRDefault="004F08FE" w:rsidP="00E149C4">
            <w:pPr>
              <w:rPr>
                <w:rFonts w:ascii="Times New Roman" w:hAnsi="Times New Roman" w:cs="Times New Roman"/>
                <w:b/>
              </w:rPr>
            </w:pPr>
            <w:r w:rsidRPr="004F08FE">
              <w:rPr>
                <w:rFonts w:ascii="Times New Roman" w:hAnsi="Times New Roman" w:cs="Times New Roman"/>
              </w:rPr>
              <w:t>1. Full page advertisement in the final conference program </w:t>
            </w:r>
            <w:r w:rsidRPr="004F08FE">
              <w:rPr>
                <w:rFonts w:ascii="Times New Roman" w:hAnsi="Times New Roman" w:cs="Times New Roman"/>
              </w:rPr>
              <w:br/>
              <w:t>2. Two (2) complimentary passes to attend the entire conference </w:t>
            </w:r>
            <w:r w:rsidRPr="004F08FE">
              <w:rPr>
                <w:rFonts w:ascii="Times New Roman" w:hAnsi="Times New Roman" w:cs="Times New Roman"/>
              </w:rPr>
              <w:br/>
              <w:t>3. Placement of your logo with a link to your website on the conference website </w:t>
            </w:r>
            <w:r w:rsidRPr="004F08FE">
              <w:rPr>
                <w:rFonts w:ascii="Times New Roman" w:hAnsi="Times New Roman" w:cs="Times New Roman"/>
              </w:rPr>
              <w:br/>
            </w:r>
            <w:r w:rsidRPr="004F08FE">
              <w:rPr>
                <w:rFonts w:ascii="Times New Roman" w:hAnsi="Times New Roman" w:cs="Times New Roman"/>
              </w:rPr>
              <w:lastRenderedPageBreak/>
              <w:t>4. Recognition of sponsorship in all conference communications including emailed and printed </w:t>
            </w:r>
            <w:r w:rsidRPr="004F08FE">
              <w:rPr>
                <w:rFonts w:ascii="Times New Roman" w:hAnsi="Times New Roman" w:cs="Times New Roman"/>
              </w:rPr>
              <w:br/>
              <w:t>5. Sponsor company’s name listed on all conference promotional materials given to potential delegates</w:t>
            </w:r>
            <w:r w:rsidRPr="004F08FE">
              <w:rPr>
                <w:rFonts w:ascii="Times New Roman" w:hAnsi="Times New Roman" w:cs="Times New Roman"/>
              </w:rPr>
              <w:br/>
              <w:t xml:space="preserve">6. Placement of your logo on conference signage  </w:t>
            </w:r>
          </w:p>
        </w:tc>
        <w:tc>
          <w:tcPr>
            <w:tcW w:w="2835" w:type="dxa"/>
            <w:vAlign w:val="center"/>
          </w:tcPr>
          <w:p w:rsidR="00E149C4" w:rsidRPr="00974FE8" w:rsidRDefault="00E149C4" w:rsidP="004F08FE">
            <w:pPr>
              <w:jc w:val="center"/>
              <w:rPr>
                <w:rFonts w:ascii="Times New Roman" w:hAnsi="Times New Roman" w:cs="Times New Roman"/>
              </w:rPr>
            </w:pPr>
            <w:r w:rsidRPr="00974FE8">
              <w:rPr>
                <w:rFonts w:ascii="Times New Roman" w:hAnsi="Times New Roman" w:cs="Times New Roman"/>
              </w:rPr>
              <w:lastRenderedPageBreak/>
              <w:t>USD $</w:t>
            </w:r>
            <w:r w:rsidR="004F08FE">
              <w:rPr>
                <w:rFonts w:ascii="Times New Roman" w:hAnsi="Times New Roman" w:cs="Times New Roman" w:hint="eastAsia"/>
              </w:rPr>
              <w:t>8</w:t>
            </w:r>
            <w:r w:rsidRPr="00974FE8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2352" w:type="dxa"/>
          </w:tcPr>
          <w:p w:rsidR="00E149C4" w:rsidRPr="008D4612" w:rsidRDefault="00E149C4">
            <w:pPr>
              <w:rPr>
                <w:rFonts w:ascii="Times New Roman" w:hAnsi="Times New Roman" w:cs="Times New Roman"/>
              </w:rPr>
            </w:pPr>
          </w:p>
        </w:tc>
      </w:tr>
      <w:tr w:rsidR="00E149C4" w:rsidRPr="008D4612" w:rsidTr="00E149C4">
        <w:tc>
          <w:tcPr>
            <w:tcW w:w="5495" w:type="dxa"/>
          </w:tcPr>
          <w:p w:rsidR="00E149C4" w:rsidRPr="008D4612" w:rsidRDefault="00E149C4" w:rsidP="00E149C4">
            <w:pPr>
              <w:rPr>
                <w:rFonts w:ascii="Times New Roman" w:hAnsi="Times New Roman" w:cs="Times New Roman"/>
                <w:b/>
              </w:rPr>
            </w:pPr>
            <w:r w:rsidRPr="008D4612">
              <w:rPr>
                <w:rFonts w:ascii="Times New Roman" w:hAnsi="Times New Roman" w:cs="Times New Roman"/>
                <w:b/>
              </w:rPr>
              <w:lastRenderedPageBreak/>
              <w:t>Welcome Banquet &amp; Performance Sponsor:</w:t>
            </w:r>
          </w:p>
          <w:p w:rsidR="00E149C4" w:rsidRPr="008D4612" w:rsidRDefault="00E149C4" w:rsidP="00E149C4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1. The naming right for the banquet</w:t>
            </w:r>
          </w:p>
          <w:p w:rsidR="00E149C4" w:rsidRPr="008D4612" w:rsidRDefault="00E149C4" w:rsidP="00E149C4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2. 5 minute welcome remarks prior to the banquet</w:t>
            </w:r>
          </w:p>
          <w:p w:rsidR="00E149C4" w:rsidRPr="008D4612" w:rsidRDefault="00E149C4" w:rsidP="00E149C4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3. Corporate logo on the congress website</w:t>
            </w:r>
          </w:p>
          <w:p w:rsidR="00E149C4" w:rsidRPr="008D4612" w:rsidRDefault="00E149C4" w:rsidP="00E149C4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4. Name list and contact details of attendees</w:t>
            </w:r>
          </w:p>
          <w:p w:rsidR="00E149C4" w:rsidRPr="008D4612" w:rsidRDefault="00E149C4" w:rsidP="00E149C4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5. 1 page corporate profile in the proceedings of the</w:t>
            </w:r>
          </w:p>
          <w:p w:rsidR="00E149C4" w:rsidRPr="008D4612" w:rsidRDefault="00E149C4" w:rsidP="00E149C4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congress</w:t>
            </w:r>
          </w:p>
          <w:p w:rsidR="00E149C4" w:rsidRPr="008D4612" w:rsidRDefault="00E149C4" w:rsidP="00E149C4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6. Distribution of your corporate brochure and other related</w:t>
            </w:r>
          </w:p>
          <w:p w:rsidR="00E149C4" w:rsidRPr="008D4612" w:rsidRDefault="00E149C4" w:rsidP="00E149C4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information at the congress</w:t>
            </w:r>
          </w:p>
          <w:p w:rsidR="00E149C4" w:rsidRPr="008D4612" w:rsidRDefault="008D4612" w:rsidP="008D4612">
            <w:pPr>
              <w:ind w:left="420" w:hangingChars="200" w:hanging="420"/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 xml:space="preserve">7. </w:t>
            </w:r>
            <w:r w:rsidR="00E149C4" w:rsidRPr="008D4612">
              <w:rPr>
                <w:rFonts w:ascii="Times New Roman" w:hAnsi="Times New Roman" w:cs="Times New Roman"/>
              </w:rPr>
              <w:t>One page advertisement in the conference proceedings</w:t>
            </w:r>
          </w:p>
          <w:p w:rsidR="00E149C4" w:rsidRPr="008D4612" w:rsidRDefault="00E149C4" w:rsidP="00E149C4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8. Two (2) complimentary passes for the congress</w:t>
            </w:r>
          </w:p>
          <w:p w:rsidR="008D4612" w:rsidRPr="008D4612" w:rsidRDefault="00E149C4" w:rsidP="00E149C4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9. Two (2) complimentary poster stands</w:t>
            </w:r>
          </w:p>
        </w:tc>
        <w:tc>
          <w:tcPr>
            <w:tcW w:w="2835" w:type="dxa"/>
          </w:tcPr>
          <w:p w:rsidR="008D4612" w:rsidRPr="00974FE8" w:rsidRDefault="008D4612" w:rsidP="008D4612">
            <w:pPr>
              <w:jc w:val="center"/>
              <w:rPr>
                <w:rFonts w:ascii="Times New Roman" w:hAnsi="Times New Roman" w:cs="Times New Roman"/>
              </w:rPr>
            </w:pPr>
          </w:p>
          <w:p w:rsidR="008D4612" w:rsidRPr="00974FE8" w:rsidRDefault="008D4612" w:rsidP="008D4612">
            <w:pPr>
              <w:jc w:val="center"/>
              <w:rPr>
                <w:rFonts w:ascii="Times New Roman" w:hAnsi="Times New Roman" w:cs="Times New Roman"/>
              </w:rPr>
            </w:pPr>
          </w:p>
          <w:p w:rsidR="008D4612" w:rsidRPr="00974FE8" w:rsidRDefault="008D4612" w:rsidP="008D4612">
            <w:pPr>
              <w:jc w:val="center"/>
              <w:rPr>
                <w:rFonts w:ascii="Times New Roman" w:hAnsi="Times New Roman" w:cs="Times New Roman"/>
              </w:rPr>
            </w:pPr>
          </w:p>
          <w:p w:rsidR="008D4612" w:rsidRPr="00974FE8" w:rsidRDefault="008D4612" w:rsidP="008D4612">
            <w:pPr>
              <w:jc w:val="center"/>
              <w:rPr>
                <w:rFonts w:ascii="Times New Roman" w:hAnsi="Times New Roman" w:cs="Times New Roman"/>
              </w:rPr>
            </w:pPr>
          </w:p>
          <w:p w:rsidR="008D4612" w:rsidRPr="00974FE8" w:rsidRDefault="008D4612" w:rsidP="00B669A9">
            <w:pPr>
              <w:rPr>
                <w:rFonts w:ascii="Times New Roman" w:hAnsi="Times New Roman" w:cs="Times New Roman"/>
              </w:rPr>
            </w:pPr>
          </w:p>
          <w:p w:rsidR="008D4612" w:rsidRPr="00974FE8" w:rsidRDefault="008D4612" w:rsidP="008D4612">
            <w:pPr>
              <w:jc w:val="center"/>
              <w:rPr>
                <w:rFonts w:ascii="Times New Roman" w:hAnsi="Times New Roman" w:cs="Times New Roman"/>
              </w:rPr>
            </w:pPr>
            <w:r w:rsidRPr="00974FE8">
              <w:rPr>
                <w:rFonts w:ascii="Times New Roman" w:hAnsi="Times New Roman" w:cs="Times New Roman"/>
              </w:rPr>
              <w:t>USD $1</w:t>
            </w:r>
            <w:r w:rsidR="00747596">
              <w:rPr>
                <w:rFonts w:ascii="Times New Roman" w:hAnsi="Times New Roman" w:cs="Times New Roman" w:hint="eastAsia"/>
              </w:rPr>
              <w:t>0</w:t>
            </w:r>
            <w:r w:rsidRPr="00974FE8">
              <w:rPr>
                <w:rFonts w:ascii="Times New Roman" w:hAnsi="Times New Roman" w:cs="Times New Roman"/>
              </w:rPr>
              <w:t>,000</w:t>
            </w:r>
          </w:p>
          <w:p w:rsidR="00E149C4" w:rsidRPr="00974FE8" w:rsidRDefault="008D4612" w:rsidP="008D4612">
            <w:pPr>
              <w:jc w:val="center"/>
              <w:rPr>
                <w:rFonts w:ascii="Times New Roman" w:hAnsi="Times New Roman" w:cs="Times New Roman"/>
              </w:rPr>
            </w:pPr>
            <w:r w:rsidRPr="00974FE8">
              <w:rPr>
                <w:rFonts w:ascii="Times New Roman" w:hAnsi="Times New Roman" w:cs="Times New Roman"/>
              </w:rPr>
              <w:t>(Exclusive)</w:t>
            </w:r>
          </w:p>
        </w:tc>
        <w:tc>
          <w:tcPr>
            <w:tcW w:w="2352" w:type="dxa"/>
          </w:tcPr>
          <w:p w:rsidR="00E149C4" w:rsidRPr="008D4612" w:rsidRDefault="00E149C4">
            <w:pPr>
              <w:rPr>
                <w:rFonts w:ascii="Times New Roman" w:hAnsi="Times New Roman" w:cs="Times New Roman"/>
              </w:rPr>
            </w:pPr>
          </w:p>
        </w:tc>
      </w:tr>
      <w:tr w:rsidR="00E149C4" w:rsidRPr="008D4612" w:rsidTr="00E149C4">
        <w:tc>
          <w:tcPr>
            <w:tcW w:w="5495" w:type="dxa"/>
          </w:tcPr>
          <w:p w:rsidR="008D4612" w:rsidRPr="00747596" w:rsidRDefault="008D4612" w:rsidP="008D4612">
            <w:pPr>
              <w:rPr>
                <w:rFonts w:ascii="Times New Roman" w:hAnsi="Times New Roman" w:cs="Times New Roman"/>
                <w:b/>
              </w:rPr>
            </w:pPr>
            <w:r w:rsidRPr="008D4612">
              <w:rPr>
                <w:rFonts w:ascii="Times New Roman" w:hAnsi="Times New Roman" w:cs="Times New Roman"/>
                <w:b/>
              </w:rPr>
              <w:t>Breakout Session Sponsor:</w:t>
            </w:r>
          </w:p>
          <w:p w:rsidR="008D4612" w:rsidRPr="008D4612" w:rsidRDefault="008D4612" w:rsidP="008D4612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1. The list of available keynote and breakout sessions is</w:t>
            </w:r>
          </w:p>
          <w:p w:rsidR="008D4612" w:rsidRPr="008D4612" w:rsidRDefault="008D4612" w:rsidP="008D4612">
            <w:pPr>
              <w:ind w:firstLineChars="100" w:firstLine="210"/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available on the conference website</w:t>
            </w:r>
          </w:p>
          <w:p w:rsidR="008D4612" w:rsidRPr="008D4612" w:rsidRDefault="008D4612" w:rsidP="008D4612">
            <w:pPr>
              <w:ind w:left="315" w:hangingChars="150" w:hanging="315"/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2. Signage recognizing the sponsorship is displayed during the sponsored session</w:t>
            </w:r>
          </w:p>
          <w:p w:rsidR="008D4612" w:rsidRPr="008D4612" w:rsidRDefault="008D4612" w:rsidP="008D4612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3. Standard sponsorship benefits</w:t>
            </w:r>
          </w:p>
        </w:tc>
        <w:tc>
          <w:tcPr>
            <w:tcW w:w="2835" w:type="dxa"/>
          </w:tcPr>
          <w:p w:rsidR="008D4612" w:rsidRPr="00974FE8" w:rsidRDefault="008D4612" w:rsidP="008D4612">
            <w:pPr>
              <w:jc w:val="center"/>
              <w:rPr>
                <w:rFonts w:ascii="Times New Roman" w:hAnsi="Times New Roman" w:cs="Times New Roman"/>
              </w:rPr>
            </w:pPr>
          </w:p>
          <w:p w:rsidR="008D4612" w:rsidRPr="00974FE8" w:rsidRDefault="008D4612" w:rsidP="008D4612">
            <w:pPr>
              <w:jc w:val="center"/>
              <w:rPr>
                <w:rFonts w:ascii="Times New Roman" w:hAnsi="Times New Roman" w:cs="Times New Roman"/>
              </w:rPr>
            </w:pPr>
          </w:p>
          <w:p w:rsidR="008D4612" w:rsidRPr="00974FE8" w:rsidRDefault="008D4612" w:rsidP="008D4612">
            <w:pPr>
              <w:jc w:val="center"/>
              <w:rPr>
                <w:rFonts w:ascii="Times New Roman" w:hAnsi="Times New Roman" w:cs="Times New Roman"/>
              </w:rPr>
            </w:pPr>
          </w:p>
          <w:p w:rsidR="00E149C4" w:rsidRPr="00974FE8" w:rsidRDefault="008D4612" w:rsidP="002800F9">
            <w:pPr>
              <w:jc w:val="center"/>
              <w:rPr>
                <w:rFonts w:ascii="Times New Roman" w:hAnsi="Times New Roman" w:cs="Times New Roman"/>
              </w:rPr>
            </w:pPr>
            <w:r w:rsidRPr="00974FE8">
              <w:rPr>
                <w:rFonts w:ascii="Times New Roman" w:hAnsi="Times New Roman" w:cs="Times New Roman"/>
              </w:rPr>
              <w:t>USD</w:t>
            </w:r>
            <w:r w:rsidR="003C05B0">
              <w:rPr>
                <w:rFonts w:ascii="Times New Roman" w:hAnsi="Times New Roman" w:cs="Times New Roman" w:hint="eastAsia"/>
              </w:rPr>
              <w:t xml:space="preserve"> </w:t>
            </w:r>
            <w:r w:rsidR="00A37AF7">
              <w:rPr>
                <w:rFonts w:ascii="Times New Roman" w:hAnsi="Times New Roman" w:cs="Times New Roman"/>
              </w:rPr>
              <w:t>$</w:t>
            </w:r>
            <w:r w:rsidR="00A37AF7">
              <w:rPr>
                <w:rFonts w:ascii="Times New Roman" w:hAnsi="Times New Roman" w:cs="Times New Roman" w:hint="eastAsia"/>
              </w:rPr>
              <w:t>4</w:t>
            </w:r>
            <w:r w:rsidR="00A37AF7">
              <w:rPr>
                <w:rFonts w:ascii="Times New Roman" w:hAnsi="Times New Roman" w:cs="Times New Roman"/>
              </w:rPr>
              <w:t>,</w:t>
            </w:r>
            <w:r w:rsidR="002800F9">
              <w:rPr>
                <w:rFonts w:ascii="Times New Roman" w:hAnsi="Times New Roman" w:cs="Times New Roman" w:hint="eastAsia"/>
              </w:rPr>
              <w:t>0</w:t>
            </w:r>
            <w:r w:rsidRPr="00974FE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352" w:type="dxa"/>
          </w:tcPr>
          <w:p w:rsidR="00E149C4" w:rsidRPr="008D4612" w:rsidRDefault="00E149C4">
            <w:pPr>
              <w:rPr>
                <w:rFonts w:ascii="Times New Roman" w:hAnsi="Times New Roman" w:cs="Times New Roman"/>
              </w:rPr>
            </w:pPr>
          </w:p>
        </w:tc>
      </w:tr>
      <w:tr w:rsidR="00E149C4" w:rsidRPr="008D4612" w:rsidTr="00974FE8">
        <w:tc>
          <w:tcPr>
            <w:tcW w:w="5495" w:type="dxa"/>
          </w:tcPr>
          <w:p w:rsidR="008D4612" w:rsidRPr="008D4612" w:rsidRDefault="008D4612" w:rsidP="008D4612">
            <w:pPr>
              <w:rPr>
                <w:rFonts w:ascii="Times New Roman" w:hAnsi="Times New Roman" w:cs="Times New Roman"/>
                <w:b/>
              </w:rPr>
            </w:pPr>
            <w:r w:rsidRPr="008D4612">
              <w:rPr>
                <w:rFonts w:ascii="Times New Roman" w:hAnsi="Times New Roman" w:cs="Times New Roman"/>
                <w:b/>
              </w:rPr>
              <w:t>Coffee Break Sponsor:</w:t>
            </w:r>
          </w:p>
          <w:p w:rsidR="008D4612" w:rsidRPr="008D4612" w:rsidRDefault="008D4612" w:rsidP="008D4612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1. Signage recognizing sponsorship displayed during the</w:t>
            </w:r>
          </w:p>
          <w:p w:rsidR="008D4612" w:rsidRPr="008D4612" w:rsidRDefault="008D4612" w:rsidP="008D4612">
            <w:pPr>
              <w:ind w:firstLineChars="100" w:firstLine="210"/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sponsored coffee break</w:t>
            </w:r>
          </w:p>
          <w:p w:rsidR="00974FE8" w:rsidRPr="008D4612" w:rsidRDefault="008D4612" w:rsidP="008D4612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2. Standard sponsorship benefits</w:t>
            </w:r>
          </w:p>
        </w:tc>
        <w:tc>
          <w:tcPr>
            <w:tcW w:w="2835" w:type="dxa"/>
            <w:vAlign w:val="center"/>
          </w:tcPr>
          <w:p w:rsidR="00E149C4" w:rsidRPr="00974FE8" w:rsidRDefault="008D4612" w:rsidP="0008689F">
            <w:pPr>
              <w:jc w:val="center"/>
              <w:rPr>
                <w:rFonts w:ascii="Times New Roman" w:hAnsi="Times New Roman" w:cs="Times New Roman"/>
              </w:rPr>
            </w:pPr>
            <w:r w:rsidRPr="00974FE8">
              <w:rPr>
                <w:rFonts w:ascii="Times New Roman" w:hAnsi="Times New Roman" w:cs="Times New Roman"/>
              </w:rPr>
              <w:t>USD</w:t>
            </w:r>
            <w:r w:rsidR="003C05B0">
              <w:rPr>
                <w:rFonts w:ascii="Times New Roman" w:hAnsi="Times New Roman" w:cs="Times New Roman" w:hint="eastAsia"/>
              </w:rPr>
              <w:t xml:space="preserve"> </w:t>
            </w:r>
            <w:r w:rsidRPr="00974FE8">
              <w:rPr>
                <w:rFonts w:ascii="Times New Roman" w:hAnsi="Times New Roman" w:cs="Times New Roman"/>
              </w:rPr>
              <w:t>$</w:t>
            </w:r>
            <w:r w:rsidR="0008689F">
              <w:rPr>
                <w:rFonts w:ascii="Times New Roman" w:hAnsi="Times New Roman" w:cs="Times New Roman" w:hint="eastAsia"/>
              </w:rPr>
              <w:t>2</w:t>
            </w:r>
            <w:r w:rsidRPr="00974FE8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2352" w:type="dxa"/>
          </w:tcPr>
          <w:p w:rsidR="00E149C4" w:rsidRPr="008D4612" w:rsidRDefault="00E149C4">
            <w:pPr>
              <w:rPr>
                <w:rFonts w:ascii="Times New Roman" w:hAnsi="Times New Roman" w:cs="Times New Roman"/>
              </w:rPr>
            </w:pPr>
          </w:p>
        </w:tc>
      </w:tr>
      <w:tr w:rsidR="008D4612" w:rsidRPr="008D4612" w:rsidTr="009F07D5">
        <w:tc>
          <w:tcPr>
            <w:tcW w:w="10682" w:type="dxa"/>
            <w:gridSpan w:val="3"/>
          </w:tcPr>
          <w:p w:rsidR="008D4612" w:rsidRPr="008D4612" w:rsidRDefault="008D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612">
              <w:rPr>
                <w:rFonts w:ascii="Times New Roman" w:hAnsi="Times New Roman" w:cs="Times New Roman"/>
                <w:sz w:val="20"/>
                <w:szCs w:val="20"/>
              </w:rPr>
              <w:t xml:space="preserve">Total Amount: </w:t>
            </w:r>
          </w:p>
        </w:tc>
      </w:tr>
    </w:tbl>
    <w:p w:rsidR="00E149C4" w:rsidRPr="008D4612" w:rsidRDefault="00E149C4">
      <w:pPr>
        <w:rPr>
          <w:rFonts w:ascii="Times New Roman" w:hAnsi="Times New Roman" w:cs="Times New Roman"/>
        </w:rPr>
      </w:pPr>
      <w:bookmarkStart w:id="2" w:name="_GoBack"/>
      <w:bookmarkEnd w:id="2"/>
    </w:p>
    <w:sectPr w:rsidR="00E149C4" w:rsidRPr="008D4612" w:rsidSect="00E149C4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562" w:rsidRDefault="00A10562" w:rsidP="00E149C4">
      <w:r>
        <w:separator/>
      </w:r>
    </w:p>
  </w:endnote>
  <w:endnote w:type="continuationSeparator" w:id="1">
    <w:p w:rsidR="00A10562" w:rsidRDefault="00A10562" w:rsidP="00E149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562" w:rsidRDefault="00A10562" w:rsidP="00E149C4">
      <w:r>
        <w:separator/>
      </w:r>
    </w:p>
  </w:footnote>
  <w:footnote w:type="continuationSeparator" w:id="1">
    <w:p w:rsidR="00A10562" w:rsidRDefault="00A10562" w:rsidP="00E149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D6E" w:rsidRPr="003A05A2" w:rsidRDefault="005B0D6E" w:rsidP="003A05A2">
    <w:pPr>
      <w:ind w:right="57" w:firstLineChars="250" w:firstLine="703"/>
      <w:jc w:val="right"/>
      <w:rPr>
        <w:rFonts w:ascii="Arial" w:eastAsia="宋体" w:hAnsi="Arial" w:cs="Arial"/>
        <w:b/>
        <w:color w:val="000000"/>
        <w:w w:val="65"/>
        <w:sz w:val="28"/>
        <w:szCs w:val="28"/>
      </w:rPr>
    </w:pPr>
    <w:r w:rsidRPr="003A05A2">
      <w:rPr>
        <w:rFonts w:ascii="Arial" w:hAnsi="Arial" w:cs="Arial"/>
        <w:b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1226749</wp:posOffset>
          </wp:positionH>
          <wp:positionV relativeFrom="paragraph">
            <wp:posOffset>-91811</wp:posOffset>
          </wp:positionV>
          <wp:extent cx="860209" cy="854015"/>
          <wp:effectExtent l="19050" t="0" r="0" b="0"/>
          <wp:wrapNone/>
          <wp:docPr id="1" name="图片 1" descr="W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C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209" cy="854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B56F6" w:rsidRPr="003A05A2">
      <w:rPr>
        <w:rFonts w:ascii="Arial" w:eastAsia="宋体" w:hAnsi="Arial" w:cs="Arial"/>
        <w:b/>
        <w:w w:val="80"/>
        <w:sz w:val="28"/>
        <w:szCs w:val="28"/>
      </w:rPr>
      <w:t xml:space="preserve">BIT's </w:t>
    </w:r>
    <w:r w:rsidR="002A06D6">
      <w:rPr>
        <w:rFonts w:ascii="Arial" w:eastAsia="宋体" w:hAnsi="Arial" w:cs="Arial" w:hint="eastAsia"/>
        <w:b/>
        <w:w w:val="80"/>
        <w:sz w:val="28"/>
        <w:szCs w:val="28"/>
      </w:rPr>
      <w:t>9</w:t>
    </w:r>
    <w:r w:rsidRPr="003A05A2">
      <w:rPr>
        <w:rFonts w:ascii="Arial" w:eastAsia="宋体" w:hAnsi="Arial" w:cs="Arial"/>
        <w:b/>
        <w:w w:val="80"/>
        <w:sz w:val="28"/>
        <w:szCs w:val="28"/>
        <w:vertAlign w:val="superscript"/>
      </w:rPr>
      <w:t>th</w:t>
    </w:r>
    <w:r w:rsidRPr="003A05A2">
      <w:rPr>
        <w:rFonts w:ascii="Arial" w:eastAsia="宋体" w:hAnsi="Arial" w:cs="Arial"/>
        <w:b/>
        <w:w w:val="80"/>
        <w:sz w:val="28"/>
        <w:szCs w:val="28"/>
      </w:rPr>
      <w:t xml:space="preserve"> Annual World Congress of Ocean-20</w:t>
    </w:r>
    <w:r w:rsidR="002A06D6">
      <w:rPr>
        <w:rFonts w:ascii="Arial" w:eastAsia="宋体" w:hAnsi="Arial" w:cs="Arial" w:hint="eastAsia"/>
        <w:b/>
        <w:w w:val="80"/>
        <w:sz w:val="28"/>
        <w:szCs w:val="28"/>
      </w:rPr>
      <w:t>2</w:t>
    </w:r>
    <w:r w:rsidR="000506AE">
      <w:rPr>
        <w:rFonts w:ascii="Arial" w:eastAsia="宋体" w:hAnsi="Arial" w:cs="Arial" w:hint="eastAsia"/>
        <w:b/>
        <w:w w:val="80"/>
        <w:sz w:val="28"/>
        <w:szCs w:val="28"/>
      </w:rPr>
      <w:t>1</w:t>
    </w:r>
    <w:r w:rsidRPr="003A05A2">
      <w:rPr>
        <w:rFonts w:ascii="Arial" w:eastAsia="宋体" w:hAnsi="Arial" w:cs="Arial"/>
        <w:b/>
        <w:w w:val="80"/>
        <w:sz w:val="28"/>
        <w:szCs w:val="28"/>
      </w:rPr>
      <w:t xml:space="preserve"> (WCO-20</w:t>
    </w:r>
    <w:r w:rsidR="002A06D6">
      <w:rPr>
        <w:rFonts w:ascii="Arial" w:eastAsia="宋体" w:hAnsi="Arial" w:cs="Arial" w:hint="eastAsia"/>
        <w:b/>
        <w:w w:val="80"/>
        <w:sz w:val="28"/>
        <w:szCs w:val="28"/>
      </w:rPr>
      <w:t>2</w:t>
    </w:r>
    <w:r w:rsidR="000506AE">
      <w:rPr>
        <w:rFonts w:ascii="Arial" w:eastAsia="宋体" w:hAnsi="Arial" w:cs="Arial" w:hint="eastAsia"/>
        <w:b/>
        <w:w w:val="80"/>
        <w:sz w:val="28"/>
        <w:szCs w:val="28"/>
      </w:rPr>
      <w:t>1</w:t>
    </w:r>
    <w:r w:rsidRPr="003A05A2">
      <w:rPr>
        <w:rFonts w:ascii="Arial" w:eastAsia="宋体" w:hAnsi="Arial" w:cs="Arial"/>
        <w:b/>
        <w:w w:val="80"/>
        <w:sz w:val="28"/>
        <w:szCs w:val="28"/>
      </w:rPr>
      <w:t>)</w:t>
    </w:r>
  </w:p>
  <w:p w:rsidR="008B56F6" w:rsidRPr="003A05A2" w:rsidRDefault="005B0D6E" w:rsidP="009309E2">
    <w:pPr>
      <w:spacing w:line="280" w:lineRule="exact"/>
      <w:ind w:right="190"/>
      <w:jc w:val="right"/>
      <w:rPr>
        <w:rFonts w:ascii="Arial" w:eastAsia="宋体" w:hAnsi="Arial" w:cs="Arial"/>
        <w:sz w:val="20"/>
        <w:szCs w:val="20"/>
      </w:rPr>
    </w:pPr>
    <w:r w:rsidRPr="003A05A2">
      <w:rPr>
        <w:rFonts w:ascii="Arial" w:eastAsia="宋体" w:hAnsi="Arial" w:cs="Arial"/>
        <w:b/>
        <w:sz w:val="20"/>
        <w:szCs w:val="20"/>
      </w:rPr>
      <w:t>Theme:</w:t>
    </w:r>
    <w:r w:rsidR="000506AE">
      <w:rPr>
        <w:rFonts w:ascii="Arial" w:eastAsia="宋体" w:hAnsi="Arial" w:cs="Arial" w:hint="eastAsia"/>
        <w:b/>
        <w:sz w:val="20"/>
        <w:szCs w:val="20"/>
      </w:rPr>
      <w:t xml:space="preserve"> </w:t>
    </w:r>
    <w:r w:rsidR="002A06D6" w:rsidRPr="002A06D6">
      <w:rPr>
        <w:rFonts w:ascii="Arial" w:eastAsia="宋体" w:hAnsi="Arial" w:cs="Arial"/>
        <w:sz w:val="20"/>
        <w:szCs w:val="20"/>
      </w:rPr>
      <w:t>Sustainable Ocean development for Better Fure of Mankind</w:t>
    </w:r>
  </w:p>
  <w:p w:rsidR="005B0D6E" w:rsidRPr="003A05A2" w:rsidRDefault="005B0D6E" w:rsidP="00193D94">
    <w:pPr>
      <w:wordWrap w:val="0"/>
      <w:spacing w:line="280" w:lineRule="exact"/>
      <w:ind w:right="190"/>
      <w:jc w:val="right"/>
      <w:rPr>
        <w:rFonts w:ascii="Arial" w:eastAsia="宋体" w:hAnsi="Arial" w:cs="Arial"/>
        <w:sz w:val="20"/>
        <w:szCs w:val="20"/>
      </w:rPr>
    </w:pPr>
    <w:r w:rsidRPr="003A05A2">
      <w:rPr>
        <w:rFonts w:ascii="Arial" w:eastAsia="宋体" w:hAnsi="Arial" w:cs="Arial"/>
        <w:b/>
        <w:sz w:val="20"/>
        <w:szCs w:val="20"/>
      </w:rPr>
      <w:t>Time:</w:t>
    </w:r>
    <w:r w:rsidR="00455EAC">
      <w:rPr>
        <w:rFonts w:ascii="Arial" w:eastAsia="宋体" w:hAnsi="Arial" w:cs="Arial" w:hint="eastAsia"/>
        <w:b/>
        <w:sz w:val="20"/>
        <w:szCs w:val="20"/>
      </w:rPr>
      <w:t xml:space="preserve"> </w:t>
    </w:r>
    <w:r w:rsidR="002A06D6">
      <w:rPr>
        <w:rFonts w:ascii="Arial" w:eastAsia="宋体" w:hAnsi="Arial" w:cs="Arial" w:hint="eastAsia"/>
        <w:sz w:val="20"/>
        <w:szCs w:val="20"/>
      </w:rPr>
      <w:t>Septem</w:t>
    </w:r>
    <w:r w:rsidR="00193D94">
      <w:rPr>
        <w:rFonts w:ascii="Arial" w:eastAsia="宋体" w:hAnsi="Arial" w:cs="Arial" w:hint="eastAsia"/>
        <w:sz w:val="20"/>
        <w:szCs w:val="20"/>
      </w:rPr>
      <w:t>ber 2</w:t>
    </w:r>
    <w:r w:rsidR="002A06D6">
      <w:rPr>
        <w:rFonts w:ascii="Arial" w:eastAsia="宋体" w:hAnsi="Arial" w:cs="Arial" w:hint="eastAsia"/>
        <w:sz w:val="20"/>
        <w:szCs w:val="20"/>
      </w:rPr>
      <w:t>7</w:t>
    </w:r>
    <w:r w:rsidR="00322963">
      <w:rPr>
        <w:rFonts w:ascii="Arial" w:eastAsia="宋体" w:hAnsi="Arial" w:cs="Arial"/>
        <w:sz w:val="20"/>
        <w:szCs w:val="20"/>
      </w:rPr>
      <w:t>–</w:t>
    </w:r>
    <w:r w:rsidR="002A06D6">
      <w:rPr>
        <w:rFonts w:ascii="Arial" w:eastAsia="宋体" w:hAnsi="Arial" w:cs="Arial" w:hint="eastAsia"/>
        <w:sz w:val="20"/>
        <w:szCs w:val="20"/>
      </w:rPr>
      <w:t>29</w:t>
    </w:r>
    <w:r w:rsidRPr="003A05A2">
      <w:rPr>
        <w:rFonts w:ascii="Arial" w:eastAsia="宋体" w:hAnsi="Arial" w:cs="Arial"/>
        <w:sz w:val="20"/>
        <w:szCs w:val="20"/>
      </w:rPr>
      <w:t>, 20</w:t>
    </w:r>
    <w:r w:rsidR="002A06D6">
      <w:rPr>
        <w:rFonts w:ascii="Arial" w:eastAsia="宋体" w:hAnsi="Arial" w:cs="Arial" w:hint="eastAsia"/>
        <w:sz w:val="20"/>
        <w:szCs w:val="20"/>
      </w:rPr>
      <w:t>2</w:t>
    </w:r>
    <w:r w:rsidR="000506AE">
      <w:rPr>
        <w:rFonts w:ascii="Arial" w:eastAsia="宋体" w:hAnsi="Arial" w:cs="Arial" w:hint="eastAsia"/>
        <w:sz w:val="20"/>
        <w:szCs w:val="20"/>
      </w:rPr>
      <w:t>1</w:t>
    </w:r>
  </w:p>
  <w:p w:rsidR="005B0D6E" w:rsidRPr="003A05A2" w:rsidRDefault="005B0D6E" w:rsidP="009309E2">
    <w:pPr>
      <w:wordWrap w:val="0"/>
      <w:spacing w:line="280" w:lineRule="exact"/>
      <w:ind w:right="185"/>
      <w:jc w:val="right"/>
      <w:rPr>
        <w:rFonts w:ascii="Arial" w:eastAsia="宋体" w:hAnsi="Arial" w:cs="Arial"/>
        <w:sz w:val="20"/>
        <w:szCs w:val="20"/>
      </w:rPr>
    </w:pPr>
    <w:r w:rsidRPr="003A05A2">
      <w:rPr>
        <w:rFonts w:ascii="Arial" w:eastAsia="宋体" w:hAnsi="Arial" w:cs="Arial"/>
        <w:b/>
        <w:sz w:val="20"/>
        <w:szCs w:val="20"/>
      </w:rPr>
      <w:t>Venue:</w:t>
    </w:r>
    <w:r w:rsidR="000506AE">
      <w:rPr>
        <w:rFonts w:ascii="Arial" w:eastAsia="宋体" w:hAnsi="Arial" w:cs="Arial" w:hint="eastAsia"/>
        <w:b/>
        <w:sz w:val="20"/>
        <w:szCs w:val="20"/>
      </w:rPr>
      <w:t xml:space="preserve"> </w:t>
    </w:r>
    <w:r w:rsidR="002A06D6">
      <w:rPr>
        <w:rFonts w:ascii="Arial" w:eastAsia="宋体" w:hAnsi="Arial" w:cs="Arial" w:hint="eastAsia"/>
        <w:sz w:val="20"/>
        <w:szCs w:val="20"/>
      </w:rPr>
      <w:t>Dalian</w:t>
    </w:r>
    <w:r w:rsidRPr="003A05A2">
      <w:rPr>
        <w:rFonts w:ascii="Arial" w:eastAsia="宋体" w:hAnsi="Arial" w:cs="Arial"/>
        <w:sz w:val="20"/>
        <w:szCs w:val="20"/>
      </w:rPr>
      <w:t>, China</w:t>
    </w:r>
  </w:p>
  <w:p w:rsidR="00E149C4" w:rsidRPr="003A05A2" w:rsidRDefault="005B0D6E" w:rsidP="000506AE">
    <w:pPr>
      <w:wordWrap w:val="0"/>
      <w:spacing w:line="280" w:lineRule="exact"/>
      <w:ind w:right="118"/>
      <w:jc w:val="right"/>
      <w:rPr>
        <w:rFonts w:ascii="Arial" w:eastAsia="宋体" w:hAnsi="Arial" w:cs="Arial"/>
        <w:sz w:val="20"/>
        <w:szCs w:val="20"/>
      </w:rPr>
    </w:pPr>
    <w:r w:rsidRPr="003A05A2">
      <w:rPr>
        <w:rFonts w:ascii="Arial" w:eastAsia="宋体" w:hAnsi="Arial" w:cs="Arial"/>
        <w:b/>
        <w:sz w:val="20"/>
        <w:szCs w:val="20"/>
      </w:rPr>
      <w:t>Website</w:t>
    </w:r>
    <w:r w:rsidR="000506AE">
      <w:rPr>
        <w:rFonts w:ascii="Arial" w:eastAsia="宋体" w:hAnsi="Arial" w:cs="Arial" w:hint="eastAsia"/>
        <w:b/>
        <w:sz w:val="20"/>
        <w:szCs w:val="20"/>
      </w:rPr>
      <w:t xml:space="preserve">: </w:t>
    </w:r>
    <w:hyperlink r:id="rId2" w:history="1">
      <w:r w:rsidR="000506AE" w:rsidRPr="000506AE">
        <w:rPr>
          <w:rStyle w:val="a7"/>
          <w:rFonts w:ascii="Arial" w:eastAsia="宋体" w:hAnsi="Arial" w:cs="Arial"/>
          <w:sz w:val="20"/>
          <w:szCs w:val="20"/>
        </w:rPr>
        <w:t>https://www.bitcongress.com/wco2021/</w:t>
      </w:r>
    </w:hyperlink>
    <w:r w:rsidR="000506AE" w:rsidRPr="003A05A2">
      <w:rPr>
        <w:rFonts w:ascii="Arial" w:eastAsia="宋体" w:hAnsi="Arial" w:cs="Arial"/>
        <w:sz w:val="20"/>
        <w:szCs w:val="20"/>
      </w:rPr>
      <w:t xml:space="preserve"> </w:t>
    </w:r>
  </w:p>
  <w:p w:rsidR="009309E2" w:rsidRPr="005B0D6E" w:rsidRDefault="009403AC" w:rsidP="009309E2">
    <w:pPr>
      <w:spacing w:line="280" w:lineRule="exact"/>
      <w:ind w:right="400"/>
      <w:jc w:val="right"/>
      <w:rPr>
        <w:rFonts w:ascii="Arial" w:hAnsi="Arial" w:cs="Arial"/>
      </w:rPr>
    </w:pPr>
    <w:r>
      <w:rPr>
        <w:rFonts w:ascii="Arial" w:hAnsi="Arial" w:cs="Arial"/>
        <w:noProof/>
      </w:rPr>
      <w:pict>
        <v:line id="_x0000_s2050" style="position:absolute;left:0;text-align:left;z-index:251659264" from="-2.35pt,4.2pt" to="528.5pt,4.2pt" strokeweight="1.2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49C4"/>
    <w:rsid w:val="000506AE"/>
    <w:rsid w:val="0008689F"/>
    <w:rsid w:val="000D7ED0"/>
    <w:rsid w:val="000E0F1C"/>
    <w:rsid w:val="00191A68"/>
    <w:rsid w:val="00193D94"/>
    <w:rsid w:val="001B20A3"/>
    <w:rsid w:val="001F46C7"/>
    <w:rsid w:val="0022759D"/>
    <w:rsid w:val="00262496"/>
    <w:rsid w:val="002800F9"/>
    <w:rsid w:val="00293674"/>
    <w:rsid w:val="002A06D6"/>
    <w:rsid w:val="002B4D54"/>
    <w:rsid w:val="00322963"/>
    <w:rsid w:val="003A05A2"/>
    <w:rsid w:val="003C05B0"/>
    <w:rsid w:val="00402523"/>
    <w:rsid w:val="00421ECB"/>
    <w:rsid w:val="00455EAC"/>
    <w:rsid w:val="004933A1"/>
    <w:rsid w:val="004E73E2"/>
    <w:rsid w:val="004F03B0"/>
    <w:rsid w:val="004F08FE"/>
    <w:rsid w:val="005B0D6E"/>
    <w:rsid w:val="005F0467"/>
    <w:rsid w:val="00650E9D"/>
    <w:rsid w:val="00731B26"/>
    <w:rsid w:val="00747596"/>
    <w:rsid w:val="0078689D"/>
    <w:rsid w:val="007B7811"/>
    <w:rsid w:val="008B56F6"/>
    <w:rsid w:val="008D4612"/>
    <w:rsid w:val="009309E2"/>
    <w:rsid w:val="009403AC"/>
    <w:rsid w:val="00974FE8"/>
    <w:rsid w:val="009A3C10"/>
    <w:rsid w:val="009F73C7"/>
    <w:rsid w:val="00A10562"/>
    <w:rsid w:val="00A37AF7"/>
    <w:rsid w:val="00B669A9"/>
    <w:rsid w:val="00B84BC6"/>
    <w:rsid w:val="00BB7723"/>
    <w:rsid w:val="00BF5398"/>
    <w:rsid w:val="00C134FF"/>
    <w:rsid w:val="00C16F3B"/>
    <w:rsid w:val="00C2045E"/>
    <w:rsid w:val="00C26432"/>
    <w:rsid w:val="00C30300"/>
    <w:rsid w:val="00E149C4"/>
    <w:rsid w:val="00E45F23"/>
    <w:rsid w:val="00EC151D"/>
    <w:rsid w:val="00F153E0"/>
    <w:rsid w:val="00F36C55"/>
    <w:rsid w:val="00FA38F4"/>
    <w:rsid w:val="00FE2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3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149C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149C4"/>
    <w:rPr>
      <w:sz w:val="18"/>
      <w:szCs w:val="18"/>
    </w:rPr>
  </w:style>
  <w:style w:type="table" w:styleId="a4">
    <w:name w:val="Table Grid"/>
    <w:basedOn w:val="a1"/>
    <w:uiPriority w:val="59"/>
    <w:rsid w:val="00E149C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E149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149C4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149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149C4"/>
    <w:rPr>
      <w:sz w:val="18"/>
      <w:szCs w:val="18"/>
    </w:rPr>
  </w:style>
  <w:style w:type="character" w:styleId="a7">
    <w:name w:val="Hyperlink"/>
    <w:basedOn w:val="a0"/>
    <w:uiPriority w:val="99"/>
    <w:unhideWhenUsed/>
    <w:rsid w:val="009309E2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293674"/>
    <w:rPr>
      <w:b/>
      <w:bCs/>
    </w:rPr>
  </w:style>
  <w:style w:type="paragraph" w:styleId="a9">
    <w:name w:val="List Paragraph"/>
    <w:basedOn w:val="a"/>
    <w:uiPriority w:val="34"/>
    <w:qFormat/>
    <w:rsid w:val="0040252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bitcongress.com/wco2021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A95EA-8057-4B2C-9B58-F5FF04A97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436</Words>
  <Characters>2490</Characters>
  <Application>Microsoft Office Word</Application>
  <DocSecurity>0</DocSecurity>
  <Lines>20</Lines>
  <Paragraphs>5</Paragraphs>
  <ScaleCrop>false</ScaleCrop>
  <Company>Microsoft</Company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liangxue</dc:creator>
  <cp:lastModifiedBy>Admin</cp:lastModifiedBy>
  <cp:revision>8</cp:revision>
  <dcterms:created xsi:type="dcterms:W3CDTF">2020-12-01T01:25:00Z</dcterms:created>
  <dcterms:modified xsi:type="dcterms:W3CDTF">2020-12-01T01:32:00Z</dcterms:modified>
</cp:coreProperties>
</file>